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E" w:rsidRPr="000D34EE" w:rsidRDefault="000D34EE" w:rsidP="000D34EE">
      <w:pPr>
        <w:spacing w:after="0" w:line="240" w:lineRule="auto"/>
        <w:ind w:left="-142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E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9FADEEC" wp14:editId="7846CBBD">
            <wp:extent cx="781050" cy="952500"/>
            <wp:effectExtent l="0" t="0" r="0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0D34EE" w:rsidRPr="000D34EE" w:rsidRDefault="000D34EE" w:rsidP="000D34EE">
      <w:pPr>
        <w:spacing w:after="0" w:line="240" w:lineRule="auto"/>
        <w:ind w:left="-142" w:right="-284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D34EE" w:rsidRPr="000D34EE" w:rsidRDefault="000D34EE" w:rsidP="000D34EE">
      <w:pPr>
        <w:spacing w:after="0" w:line="240" w:lineRule="auto"/>
        <w:ind w:left="-142" w:right="-284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КАЛИНИНГРАДСКАЯ ОБЛАСТЬ</w:t>
      </w:r>
    </w:p>
    <w:p w:rsidR="000D34EE" w:rsidRPr="000D34EE" w:rsidRDefault="000D34EE" w:rsidP="000D34EE">
      <w:pPr>
        <w:spacing w:after="0" w:line="240" w:lineRule="auto"/>
        <w:ind w:left="-142" w:right="-284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:rsidR="000D34EE" w:rsidRPr="000D34EE" w:rsidRDefault="000D34EE" w:rsidP="000D34EE">
      <w:pPr>
        <w:spacing w:after="0" w:line="240" w:lineRule="auto"/>
        <w:ind w:left="-142" w:right="-284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0D34EE" w:rsidRPr="000D34EE" w:rsidRDefault="000D34EE" w:rsidP="000D34EE">
      <w:pPr>
        <w:spacing w:after="0" w:line="240" w:lineRule="auto"/>
        <w:ind w:left="-142" w:right="-284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</w:p>
    <w:p w:rsidR="000D34EE" w:rsidRPr="000D34EE" w:rsidRDefault="000D34EE" w:rsidP="000D34EE">
      <w:pPr>
        <w:autoSpaceDE w:val="0"/>
        <w:autoSpaceDN w:val="0"/>
        <w:adjustRightInd w:val="0"/>
        <w:spacing w:after="0" w:line="240" w:lineRule="exact"/>
        <w:ind w:left="-142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EE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(первого созыва)</w:t>
      </w:r>
    </w:p>
    <w:p w:rsidR="000D34EE" w:rsidRPr="000D34EE" w:rsidRDefault="000D34EE" w:rsidP="000D34EE">
      <w:pPr>
        <w:autoSpaceDE w:val="0"/>
        <w:autoSpaceDN w:val="0"/>
        <w:adjustRightInd w:val="0"/>
        <w:spacing w:after="0" w:line="240" w:lineRule="auto"/>
        <w:ind w:left="-142" w:right="-284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D34EE" w:rsidRPr="000D34EE" w:rsidRDefault="000D34EE" w:rsidP="000D34EE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D34EE" w:rsidRPr="000D34EE" w:rsidRDefault="000D34EE" w:rsidP="000D3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D3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D3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D3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D3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D3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D3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D3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D3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D34EE" w:rsidRPr="000D34EE" w:rsidRDefault="000D34EE" w:rsidP="000D34EE">
      <w:pPr>
        <w:spacing w:after="0" w:line="240" w:lineRule="auto"/>
        <w:ind w:left="-360"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</w:p>
    <w:p w:rsidR="000D34EE" w:rsidRPr="000D34EE" w:rsidRDefault="000D34EE" w:rsidP="000D3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</w:t>
      </w:r>
      <w:r w:rsidR="00AA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апреля </w:t>
      </w:r>
      <w:r w:rsidRPr="000D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                                                                       № </w:t>
      </w:r>
      <w:r w:rsidR="00AA6E4C"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</w:p>
    <w:p w:rsidR="000D34EE" w:rsidRPr="000D34EE" w:rsidRDefault="000D34EE" w:rsidP="000D3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 Зеленоградск</w:t>
      </w:r>
    </w:p>
    <w:p w:rsidR="000D34EE" w:rsidRDefault="000D34EE" w:rsidP="000D34EE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</w:p>
    <w:p w:rsidR="00EF107D" w:rsidRDefault="000D34EE" w:rsidP="000D34EE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r w:rsidRPr="000D34EE">
        <w:rPr>
          <w:rFonts w:ascii="Times New Roman" w:eastAsia="Batang" w:hAnsi="Times New Roman" w:cs="Times New Roman"/>
          <w:b/>
          <w:sz w:val="28"/>
          <w:szCs w:val="24"/>
        </w:rPr>
        <w:t xml:space="preserve">Об утверждении </w:t>
      </w:r>
      <w:r w:rsidR="00424A7F">
        <w:rPr>
          <w:rFonts w:ascii="Times New Roman" w:eastAsia="Batang" w:hAnsi="Times New Roman" w:cs="Times New Roman"/>
          <w:b/>
          <w:sz w:val="28"/>
          <w:szCs w:val="24"/>
        </w:rPr>
        <w:t>п</w:t>
      </w:r>
      <w:r w:rsidRPr="000D34EE">
        <w:rPr>
          <w:rFonts w:ascii="Times New Roman" w:eastAsia="Batang" w:hAnsi="Times New Roman" w:cs="Times New Roman"/>
          <w:b/>
          <w:sz w:val="28"/>
          <w:szCs w:val="24"/>
        </w:rPr>
        <w:t>оложения о ежегодн</w:t>
      </w:r>
      <w:r w:rsidR="00484ACD">
        <w:rPr>
          <w:rFonts w:ascii="Times New Roman" w:eastAsia="Batang" w:hAnsi="Times New Roman" w:cs="Times New Roman"/>
          <w:b/>
          <w:sz w:val="28"/>
          <w:szCs w:val="24"/>
        </w:rPr>
        <w:t>ом отчё</w:t>
      </w:r>
      <w:r w:rsidRPr="000D34EE">
        <w:rPr>
          <w:rFonts w:ascii="Times New Roman" w:eastAsia="Batang" w:hAnsi="Times New Roman" w:cs="Times New Roman"/>
          <w:b/>
          <w:sz w:val="28"/>
          <w:szCs w:val="24"/>
        </w:rPr>
        <w:t xml:space="preserve">те главы администрации муниципального образования </w:t>
      </w:r>
      <w:r w:rsidR="001C2836">
        <w:rPr>
          <w:rFonts w:ascii="Times New Roman" w:eastAsia="Batang" w:hAnsi="Times New Roman" w:cs="Times New Roman"/>
          <w:b/>
          <w:sz w:val="28"/>
          <w:szCs w:val="24"/>
        </w:rPr>
        <w:t>«</w:t>
      </w:r>
      <w:r w:rsidRPr="000D34EE">
        <w:rPr>
          <w:rFonts w:ascii="Times New Roman" w:eastAsia="Batang" w:hAnsi="Times New Roman" w:cs="Times New Roman"/>
          <w:b/>
          <w:sz w:val="28"/>
          <w:szCs w:val="24"/>
        </w:rPr>
        <w:t>Зеленоградский городской округ</w:t>
      </w:r>
      <w:r w:rsidR="001C2836">
        <w:rPr>
          <w:rFonts w:ascii="Times New Roman" w:eastAsia="Batang" w:hAnsi="Times New Roman" w:cs="Times New Roman"/>
          <w:b/>
          <w:sz w:val="28"/>
          <w:szCs w:val="24"/>
        </w:rPr>
        <w:t>»</w:t>
      </w:r>
      <w:r w:rsidRPr="000D34EE">
        <w:rPr>
          <w:rFonts w:ascii="Times New Roman" w:eastAsia="Batang" w:hAnsi="Times New Roman" w:cs="Times New Roman"/>
          <w:b/>
          <w:sz w:val="28"/>
          <w:szCs w:val="24"/>
        </w:rPr>
        <w:t xml:space="preserve"> </w:t>
      </w:r>
    </w:p>
    <w:p w:rsidR="00EF107D" w:rsidRDefault="000D34EE" w:rsidP="000D34EE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r w:rsidRPr="000D34EE">
        <w:rPr>
          <w:rFonts w:ascii="Times New Roman" w:eastAsia="Batang" w:hAnsi="Times New Roman" w:cs="Times New Roman"/>
          <w:b/>
          <w:sz w:val="28"/>
          <w:szCs w:val="24"/>
        </w:rPr>
        <w:t>о результатах своей деятельности и деятельности администра</w:t>
      </w:r>
      <w:r w:rsidR="001C2836">
        <w:rPr>
          <w:rFonts w:ascii="Times New Roman" w:eastAsia="Batang" w:hAnsi="Times New Roman" w:cs="Times New Roman"/>
          <w:b/>
          <w:sz w:val="28"/>
          <w:szCs w:val="24"/>
        </w:rPr>
        <w:t>ции муниципального образования «</w:t>
      </w:r>
      <w:r w:rsidRPr="000D34EE">
        <w:rPr>
          <w:rFonts w:ascii="Times New Roman" w:eastAsia="Batang" w:hAnsi="Times New Roman" w:cs="Times New Roman"/>
          <w:b/>
          <w:sz w:val="28"/>
          <w:szCs w:val="24"/>
        </w:rPr>
        <w:t>Зеленоградский городской округ</w:t>
      </w:r>
      <w:r w:rsidR="001C2836">
        <w:rPr>
          <w:rFonts w:ascii="Times New Roman" w:eastAsia="Batang" w:hAnsi="Times New Roman" w:cs="Times New Roman"/>
          <w:b/>
          <w:sz w:val="28"/>
          <w:szCs w:val="24"/>
        </w:rPr>
        <w:t>»</w:t>
      </w:r>
      <w:r w:rsidRPr="000D34EE">
        <w:rPr>
          <w:rFonts w:ascii="Times New Roman" w:eastAsia="Batang" w:hAnsi="Times New Roman" w:cs="Times New Roman"/>
          <w:b/>
          <w:sz w:val="28"/>
          <w:szCs w:val="24"/>
        </w:rPr>
        <w:t xml:space="preserve">, </w:t>
      </w:r>
    </w:p>
    <w:p w:rsidR="00EF107D" w:rsidRDefault="000D34EE" w:rsidP="000D34EE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r w:rsidRPr="000D34EE">
        <w:rPr>
          <w:rFonts w:ascii="Times New Roman" w:eastAsia="Batang" w:hAnsi="Times New Roman" w:cs="Times New Roman"/>
          <w:b/>
          <w:sz w:val="28"/>
          <w:szCs w:val="24"/>
        </w:rPr>
        <w:t>в том числе о решении вопросов, поставленных</w:t>
      </w:r>
      <w:r>
        <w:rPr>
          <w:rFonts w:ascii="Times New Roman" w:eastAsia="Batang" w:hAnsi="Times New Roman" w:cs="Times New Roman"/>
          <w:b/>
          <w:sz w:val="28"/>
          <w:szCs w:val="24"/>
        </w:rPr>
        <w:t xml:space="preserve"> окружным</w:t>
      </w:r>
      <w:r w:rsidRPr="000D34EE">
        <w:rPr>
          <w:rFonts w:ascii="Times New Roman" w:eastAsia="Batang" w:hAnsi="Times New Roman" w:cs="Times New Roman"/>
          <w:b/>
          <w:sz w:val="28"/>
          <w:szCs w:val="24"/>
        </w:rPr>
        <w:t xml:space="preserve"> Советом депутатов муниципального образования</w:t>
      </w:r>
    </w:p>
    <w:p w:rsidR="00E91C3E" w:rsidRPr="000D34EE" w:rsidRDefault="000D34EE" w:rsidP="000D34EE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Batang" w:hAnsi="Times New Roman" w:cs="Times New Roman"/>
          <w:b/>
          <w:color w:val="000000"/>
          <w:sz w:val="32"/>
          <w:szCs w:val="28"/>
          <w:lang w:eastAsia="ru-RU"/>
        </w:rPr>
      </w:pPr>
      <w:r w:rsidRPr="000D34EE">
        <w:rPr>
          <w:rFonts w:ascii="Times New Roman" w:eastAsia="Batang" w:hAnsi="Times New Roman" w:cs="Times New Roman"/>
          <w:b/>
          <w:sz w:val="28"/>
          <w:szCs w:val="24"/>
        </w:rPr>
        <w:t xml:space="preserve"> «Зеленоградский городской округ</w:t>
      </w:r>
      <w:r w:rsidR="001C2836">
        <w:rPr>
          <w:rFonts w:ascii="Times New Roman" w:eastAsia="Batang" w:hAnsi="Times New Roman" w:cs="Times New Roman"/>
          <w:b/>
          <w:sz w:val="28"/>
          <w:szCs w:val="24"/>
        </w:rPr>
        <w:t>»</w:t>
      </w:r>
    </w:p>
    <w:p w:rsidR="000D34EE" w:rsidRDefault="000D34EE" w:rsidP="000D34EE">
      <w:pPr>
        <w:pStyle w:val="ConsPlusNormal"/>
        <w:ind w:left="-142"/>
        <w:jc w:val="both"/>
        <w:rPr>
          <w:rFonts w:ascii="Times New Roman" w:hAnsi="Times New Roman" w:cs="Times New Roman"/>
          <w:sz w:val="28"/>
        </w:rPr>
      </w:pPr>
    </w:p>
    <w:p w:rsidR="00EF107D" w:rsidRPr="000D34EE" w:rsidRDefault="00EF107D" w:rsidP="006C0482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24A7F" w:rsidRDefault="00EF107D" w:rsidP="006C04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</w:rPr>
        <w:t>Рассмотрев представленный прокуратурой Зеленоградского района проект нормативного правового акта, в</w:t>
      </w:r>
      <w:r w:rsidR="000D34EE" w:rsidRPr="000D34EE">
        <w:rPr>
          <w:rFonts w:ascii="Times New Roman" w:hAnsi="Times New Roman" w:cs="Times New Roman"/>
          <w:sz w:val="28"/>
        </w:rPr>
        <w:t xml:space="preserve"> соответствии с </w:t>
      </w:r>
      <w:hyperlink r:id="rId7" w:history="1">
        <w:r w:rsidR="000D34EE" w:rsidRPr="000D34EE">
          <w:rPr>
            <w:rFonts w:ascii="Times New Roman" w:hAnsi="Times New Roman" w:cs="Times New Roman"/>
            <w:sz w:val="28"/>
          </w:rPr>
          <w:t>частью 11.1 статьи 35</w:t>
        </w:r>
      </w:hyperlink>
      <w:r w:rsidR="000D34EE" w:rsidRPr="000D34EE">
        <w:rPr>
          <w:rFonts w:ascii="Times New Roman" w:hAnsi="Times New Roman" w:cs="Times New Roman"/>
          <w:sz w:val="28"/>
        </w:rPr>
        <w:t xml:space="preserve">, </w:t>
      </w:r>
      <w:hyperlink r:id="rId8" w:history="1">
        <w:r w:rsidR="000D34EE" w:rsidRPr="000D34EE">
          <w:rPr>
            <w:rFonts w:ascii="Times New Roman" w:hAnsi="Times New Roman" w:cs="Times New Roman"/>
            <w:sz w:val="28"/>
          </w:rPr>
          <w:t>частью 6.1 статьи 37</w:t>
        </w:r>
      </w:hyperlink>
      <w:r w:rsidR="000D34EE" w:rsidRPr="000D34EE">
        <w:rPr>
          <w:rFonts w:ascii="Times New Roman" w:hAnsi="Times New Roman" w:cs="Times New Roman"/>
          <w:sz w:val="28"/>
        </w:rPr>
        <w:t xml:space="preserve"> Федерального закона от</w:t>
      </w:r>
      <w:r w:rsidR="00424A7F" w:rsidRPr="0042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октября</w:t>
      </w:r>
      <w:r w:rsidR="001C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A7F" w:rsidRPr="0042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года </w:t>
      </w:r>
      <w:r w:rsidR="0042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A7F">
        <w:rPr>
          <w:rFonts w:ascii="Times New Roman" w:hAnsi="Times New Roman" w:cs="Times New Roman"/>
          <w:sz w:val="28"/>
        </w:rPr>
        <w:t>№</w:t>
      </w:r>
      <w:r w:rsidR="00484ACD">
        <w:rPr>
          <w:rFonts w:ascii="Times New Roman" w:hAnsi="Times New Roman" w:cs="Times New Roman"/>
          <w:sz w:val="28"/>
        </w:rPr>
        <w:t>131-ФЗ «</w:t>
      </w:r>
      <w:r w:rsidR="000D34EE" w:rsidRPr="000D34EE">
        <w:rPr>
          <w:rFonts w:ascii="Times New Roman" w:hAnsi="Times New Roman" w:cs="Times New Roman"/>
          <w:sz w:val="28"/>
        </w:rPr>
        <w:t>Об общих принципах организации местного самоуп</w:t>
      </w:r>
      <w:r w:rsidR="00484ACD">
        <w:rPr>
          <w:rFonts w:ascii="Times New Roman" w:hAnsi="Times New Roman" w:cs="Times New Roman"/>
          <w:sz w:val="28"/>
        </w:rPr>
        <w:t>равления в Российской Федерации»</w:t>
      </w:r>
      <w:r w:rsidR="000D34EE" w:rsidRPr="000D34EE">
        <w:rPr>
          <w:rFonts w:ascii="Times New Roman" w:hAnsi="Times New Roman" w:cs="Times New Roman"/>
          <w:sz w:val="28"/>
        </w:rPr>
        <w:t xml:space="preserve">, руководствуясь </w:t>
      </w:r>
      <w:hyperlink r:id="rId9" w:history="1">
        <w:r w:rsidR="000D34EE" w:rsidRPr="000D34EE">
          <w:rPr>
            <w:rFonts w:ascii="Times New Roman" w:hAnsi="Times New Roman" w:cs="Times New Roman"/>
            <w:sz w:val="28"/>
          </w:rPr>
          <w:t>Уставом</w:t>
        </w:r>
      </w:hyperlink>
      <w:r w:rsidR="000D34EE" w:rsidRPr="000D34EE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="00424A7F">
        <w:rPr>
          <w:rFonts w:ascii="Times New Roman" w:hAnsi="Times New Roman" w:cs="Times New Roman"/>
          <w:sz w:val="28"/>
        </w:rPr>
        <w:t xml:space="preserve"> «</w:t>
      </w:r>
      <w:r w:rsidR="00AA6E4C">
        <w:rPr>
          <w:rFonts w:ascii="Times New Roman" w:hAnsi="Times New Roman" w:cs="Times New Roman"/>
          <w:sz w:val="28"/>
        </w:rPr>
        <w:t>Зеленоградский городской округ»</w:t>
      </w:r>
      <w:r w:rsidR="000D34EE" w:rsidRPr="000D34EE">
        <w:rPr>
          <w:rFonts w:ascii="Times New Roman" w:hAnsi="Times New Roman" w:cs="Times New Roman"/>
          <w:sz w:val="28"/>
        </w:rPr>
        <w:t xml:space="preserve"> окружной Совет депутатов</w:t>
      </w:r>
      <w:r w:rsidR="00424A7F" w:rsidRPr="0042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«Зеленоградский городской округ»</w:t>
      </w:r>
      <w:proofErr w:type="gramEnd"/>
    </w:p>
    <w:p w:rsidR="006C0482" w:rsidRPr="00424A7F" w:rsidRDefault="006C0482" w:rsidP="006C04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EE" w:rsidRPr="00EF107D" w:rsidRDefault="000D34EE" w:rsidP="00424A7F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EF107D">
        <w:rPr>
          <w:rFonts w:ascii="Times New Roman" w:hAnsi="Times New Roman" w:cs="Times New Roman"/>
          <w:b/>
          <w:sz w:val="28"/>
        </w:rPr>
        <w:t>РЕШИЛ:</w:t>
      </w:r>
    </w:p>
    <w:p w:rsidR="000D34EE" w:rsidRPr="000D34EE" w:rsidRDefault="000D34EE" w:rsidP="000D34EE">
      <w:pPr>
        <w:pStyle w:val="ConsPlusNormal"/>
        <w:tabs>
          <w:tab w:val="left" w:pos="1770"/>
        </w:tabs>
        <w:ind w:firstLine="540"/>
        <w:jc w:val="both"/>
        <w:rPr>
          <w:rFonts w:ascii="Times New Roman" w:hAnsi="Times New Roman" w:cs="Times New Roman"/>
          <w:sz w:val="28"/>
        </w:rPr>
      </w:pPr>
      <w:r w:rsidRPr="000D34EE">
        <w:rPr>
          <w:rFonts w:ascii="Times New Roman" w:hAnsi="Times New Roman" w:cs="Times New Roman"/>
          <w:sz w:val="28"/>
        </w:rPr>
        <w:tab/>
      </w:r>
    </w:p>
    <w:p w:rsidR="000D34EE" w:rsidRPr="000D34EE" w:rsidRDefault="000D34EE" w:rsidP="000D34E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D34EE">
        <w:rPr>
          <w:rFonts w:ascii="Times New Roman" w:hAnsi="Times New Roman" w:cs="Times New Roman"/>
          <w:sz w:val="28"/>
        </w:rPr>
        <w:t xml:space="preserve">1. Утвердить </w:t>
      </w:r>
      <w:r w:rsidR="00424A7F" w:rsidRPr="00424A7F">
        <w:rPr>
          <w:rFonts w:ascii="Times New Roman" w:hAnsi="Times New Roman" w:cs="Times New Roman"/>
          <w:sz w:val="28"/>
        </w:rPr>
        <w:t>положени</w:t>
      </w:r>
      <w:r w:rsidR="00EF107D">
        <w:rPr>
          <w:rFonts w:ascii="Times New Roman" w:hAnsi="Times New Roman" w:cs="Times New Roman"/>
          <w:sz w:val="28"/>
        </w:rPr>
        <w:t>е</w:t>
      </w:r>
      <w:r w:rsidR="00424A7F" w:rsidRPr="00424A7F">
        <w:rPr>
          <w:rFonts w:ascii="Times New Roman" w:hAnsi="Times New Roman" w:cs="Times New Roman"/>
          <w:sz w:val="28"/>
        </w:rPr>
        <w:t xml:space="preserve"> о ежегодн</w:t>
      </w:r>
      <w:r w:rsidR="00484ACD">
        <w:rPr>
          <w:rFonts w:ascii="Times New Roman" w:hAnsi="Times New Roman" w:cs="Times New Roman"/>
          <w:sz w:val="28"/>
        </w:rPr>
        <w:t>ом отчё</w:t>
      </w:r>
      <w:r w:rsidR="00424A7F" w:rsidRPr="00424A7F">
        <w:rPr>
          <w:rFonts w:ascii="Times New Roman" w:hAnsi="Times New Roman" w:cs="Times New Roman"/>
          <w:sz w:val="28"/>
        </w:rPr>
        <w:t xml:space="preserve">те главы администрации муниципального образования </w:t>
      </w:r>
      <w:r w:rsidR="001C2836">
        <w:rPr>
          <w:rFonts w:ascii="Times New Roman" w:hAnsi="Times New Roman" w:cs="Times New Roman"/>
          <w:sz w:val="28"/>
        </w:rPr>
        <w:t>«</w:t>
      </w:r>
      <w:r w:rsidR="00424A7F" w:rsidRPr="00424A7F">
        <w:rPr>
          <w:rFonts w:ascii="Times New Roman" w:hAnsi="Times New Roman" w:cs="Times New Roman"/>
          <w:sz w:val="28"/>
        </w:rPr>
        <w:t>Зеленоградский городской округ</w:t>
      </w:r>
      <w:r w:rsidR="001C2836">
        <w:rPr>
          <w:rFonts w:ascii="Times New Roman" w:hAnsi="Times New Roman" w:cs="Times New Roman"/>
          <w:sz w:val="28"/>
        </w:rPr>
        <w:t>»</w:t>
      </w:r>
      <w:r w:rsidR="006C0482">
        <w:rPr>
          <w:rFonts w:ascii="Times New Roman" w:hAnsi="Times New Roman" w:cs="Times New Roman"/>
          <w:sz w:val="28"/>
        </w:rPr>
        <w:t xml:space="preserve"> </w:t>
      </w:r>
      <w:r w:rsidR="00EF107D">
        <w:rPr>
          <w:rFonts w:ascii="Times New Roman" w:hAnsi="Times New Roman" w:cs="Times New Roman"/>
          <w:sz w:val="28"/>
        </w:rPr>
        <w:t xml:space="preserve">                   </w:t>
      </w:r>
      <w:r w:rsidR="00424A7F" w:rsidRPr="00424A7F">
        <w:rPr>
          <w:rFonts w:ascii="Times New Roman" w:hAnsi="Times New Roman" w:cs="Times New Roman"/>
          <w:sz w:val="28"/>
        </w:rPr>
        <w:t>о результатах своей деятельности и деятельности администра</w:t>
      </w:r>
      <w:r w:rsidR="001C2836">
        <w:rPr>
          <w:rFonts w:ascii="Times New Roman" w:hAnsi="Times New Roman" w:cs="Times New Roman"/>
          <w:sz w:val="28"/>
        </w:rPr>
        <w:t>ции муниципального образования  «</w:t>
      </w:r>
      <w:r w:rsidR="00424A7F" w:rsidRPr="00424A7F">
        <w:rPr>
          <w:rFonts w:ascii="Times New Roman" w:hAnsi="Times New Roman" w:cs="Times New Roman"/>
          <w:sz w:val="28"/>
        </w:rPr>
        <w:t>Зеленоградский городской округ</w:t>
      </w:r>
      <w:r w:rsidR="001C2836">
        <w:rPr>
          <w:rFonts w:ascii="Times New Roman" w:hAnsi="Times New Roman" w:cs="Times New Roman"/>
          <w:sz w:val="28"/>
        </w:rPr>
        <w:t>»</w:t>
      </w:r>
      <w:r w:rsidR="00424A7F" w:rsidRPr="00424A7F">
        <w:rPr>
          <w:rFonts w:ascii="Times New Roman" w:hAnsi="Times New Roman" w:cs="Times New Roman"/>
          <w:sz w:val="28"/>
        </w:rPr>
        <w:t>, в том числе о решении вопросов, поставленных окружным Советом депутатов муниципального образования  «Зеленоградский городской округ</w:t>
      </w:r>
      <w:r w:rsidR="001C2836">
        <w:rPr>
          <w:rFonts w:ascii="Times New Roman" w:hAnsi="Times New Roman" w:cs="Times New Roman"/>
          <w:sz w:val="28"/>
        </w:rPr>
        <w:t>»</w:t>
      </w:r>
      <w:r w:rsidR="00424A7F">
        <w:rPr>
          <w:rFonts w:ascii="Times New Roman" w:hAnsi="Times New Roman" w:cs="Times New Roman"/>
          <w:sz w:val="28"/>
        </w:rPr>
        <w:t xml:space="preserve"> </w:t>
      </w:r>
      <w:r w:rsidRPr="000D34EE">
        <w:rPr>
          <w:rFonts w:ascii="Times New Roman" w:hAnsi="Times New Roman" w:cs="Times New Roman"/>
          <w:sz w:val="28"/>
        </w:rPr>
        <w:t>согласно приложению.</w:t>
      </w:r>
    </w:p>
    <w:p w:rsidR="00424A7F" w:rsidRPr="00424A7F" w:rsidRDefault="00424A7F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2. Опубликовать решение в газете «Волна» и разместить на официальном сайте органов местного самоуправления муниципального образования «Зеленоградский городской округ». </w:t>
      </w:r>
    </w:p>
    <w:p w:rsidR="00424A7F" w:rsidRPr="00424A7F" w:rsidRDefault="00424A7F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Решение вступает в силу со дня </w:t>
      </w:r>
      <w:r w:rsidR="00EF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424A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EF1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4A7F" w:rsidRPr="00424A7F" w:rsidRDefault="00424A7F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A7F" w:rsidRPr="00424A7F" w:rsidRDefault="00424A7F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A7F" w:rsidRPr="00424A7F" w:rsidRDefault="00424A7F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F107D" w:rsidRDefault="00424A7F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городской округ»         </w:t>
      </w:r>
      <w:r w:rsidRPr="00424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4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4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4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С.В.Кулаков </w:t>
      </w:r>
    </w:p>
    <w:p w:rsidR="00EF107D" w:rsidRDefault="00EF107D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7D" w:rsidRDefault="00EF107D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7D" w:rsidRDefault="00EF107D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7D" w:rsidRDefault="00EF107D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7D" w:rsidRDefault="00EF107D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7D" w:rsidRDefault="00EF107D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7D" w:rsidRDefault="00EF107D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7D" w:rsidRDefault="00EF107D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7D" w:rsidRDefault="00EF107D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7D" w:rsidRDefault="00EF107D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7D" w:rsidRDefault="00EF107D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7D" w:rsidRDefault="00EF107D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7D" w:rsidRDefault="00EF107D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7D" w:rsidRDefault="00EF107D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7D" w:rsidRDefault="00EF107D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7D" w:rsidRDefault="00EF107D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7D" w:rsidRDefault="00EF107D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7D" w:rsidRDefault="00EF107D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7D" w:rsidRDefault="00EF107D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7D" w:rsidRDefault="00EF107D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7D" w:rsidRDefault="00EF107D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7D" w:rsidRDefault="00EF107D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7D" w:rsidRDefault="00EF107D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7D" w:rsidRDefault="00EF107D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7D" w:rsidRDefault="00EF107D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7D" w:rsidRDefault="00EF107D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7D" w:rsidRDefault="00EF107D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7D" w:rsidRDefault="00EF107D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7D" w:rsidRDefault="00EF107D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7D" w:rsidRDefault="00EF107D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7D" w:rsidRDefault="00EF107D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7D" w:rsidRDefault="00EF107D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7D" w:rsidRDefault="00EF107D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7D" w:rsidRDefault="00EF107D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7D" w:rsidRDefault="00EF107D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7D" w:rsidRDefault="00EF107D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7D" w:rsidRDefault="00EF107D" w:rsidP="0042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7D" w:rsidRPr="00EF107D" w:rsidRDefault="00424A7F" w:rsidP="00EF10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EF1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1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1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1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1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1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1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1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1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1C3E" w:rsidRPr="00EF1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1C2836" w:rsidRPr="00EF107D" w:rsidRDefault="00E91C3E" w:rsidP="00EF107D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107D" w:rsidRPr="00EF1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F107D" w:rsidRPr="00EF1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F1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решению</w:t>
      </w:r>
      <w:r w:rsidR="001C2836" w:rsidRPr="00EF107D">
        <w:rPr>
          <w:rFonts w:ascii="Times New Roman" w:hAnsi="Times New Roman" w:cs="Times New Roman"/>
          <w:sz w:val="24"/>
          <w:szCs w:val="24"/>
        </w:rPr>
        <w:t xml:space="preserve"> окружного Совета депутатов</w:t>
      </w:r>
      <w:r w:rsidR="001C2836" w:rsidRPr="00EF1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836" w:rsidRPr="00EF107D" w:rsidRDefault="001C2836" w:rsidP="00EF107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1C2836" w:rsidRPr="00EF107D" w:rsidRDefault="001C2836" w:rsidP="00EF107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7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«Зеленоградский городской округ»</w:t>
      </w:r>
    </w:p>
    <w:p w:rsidR="00E91C3E" w:rsidRPr="00EF107D" w:rsidRDefault="00E91C3E" w:rsidP="00EF107D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A6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апреля 2018 года</w:t>
      </w:r>
      <w:r w:rsidRPr="00EF1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AA6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218</w:t>
      </w:r>
      <w:bookmarkStart w:id="0" w:name="_GoBack"/>
      <w:bookmarkEnd w:id="0"/>
    </w:p>
    <w:p w:rsidR="00E91C3E" w:rsidRDefault="00E91C3E" w:rsidP="001C2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1C3E" w:rsidRDefault="00E91C3E" w:rsidP="00E91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1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C2836" w:rsidRPr="000D34EE" w:rsidRDefault="001C2836" w:rsidP="001C2836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Batang" w:hAnsi="Times New Roman" w:cs="Times New Roman"/>
          <w:b/>
          <w:color w:val="000000"/>
          <w:sz w:val="32"/>
          <w:szCs w:val="28"/>
          <w:lang w:eastAsia="ru-RU"/>
        </w:rPr>
      </w:pPr>
      <w:r w:rsidRPr="000D34EE">
        <w:rPr>
          <w:rFonts w:ascii="Times New Roman" w:eastAsia="Batang" w:hAnsi="Times New Roman" w:cs="Times New Roman"/>
          <w:b/>
          <w:sz w:val="28"/>
          <w:szCs w:val="24"/>
        </w:rPr>
        <w:t>о ежегодн</w:t>
      </w:r>
      <w:r w:rsidR="00484ACD">
        <w:rPr>
          <w:rFonts w:ascii="Times New Roman" w:eastAsia="Batang" w:hAnsi="Times New Roman" w:cs="Times New Roman"/>
          <w:b/>
          <w:sz w:val="28"/>
          <w:szCs w:val="24"/>
        </w:rPr>
        <w:t>ом отчё</w:t>
      </w:r>
      <w:r w:rsidRPr="000D34EE">
        <w:rPr>
          <w:rFonts w:ascii="Times New Roman" w:eastAsia="Batang" w:hAnsi="Times New Roman" w:cs="Times New Roman"/>
          <w:b/>
          <w:sz w:val="28"/>
          <w:szCs w:val="24"/>
        </w:rPr>
        <w:t xml:space="preserve">те главы администрации муниципального образования </w:t>
      </w:r>
      <w:r>
        <w:rPr>
          <w:rFonts w:ascii="Times New Roman" w:eastAsia="Batang" w:hAnsi="Times New Roman" w:cs="Times New Roman"/>
          <w:b/>
          <w:sz w:val="28"/>
          <w:szCs w:val="24"/>
        </w:rPr>
        <w:t>«</w:t>
      </w:r>
      <w:r w:rsidRPr="000D34EE">
        <w:rPr>
          <w:rFonts w:ascii="Times New Roman" w:eastAsia="Batang" w:hAnsi="Times New Roman" w:cs="Times New Roman"/>
          <w:b/>
          <w:sz w:val="28"/>
          <w:szCs w:val="24"/>
        </w:rPr>
        <w:t>Зеленоградский городской округ</w:t>
      </w:r>
      <w:r>
        <w:rPr>
          <w:rFonts w:ascii="Times New Roman" w:eastAsia="Batang" w:hAnsi="Times New Roman" w:cs="Times New Roman"/>
          <w:b/>
          <w:sz w:val="28"/>
          <w:szCs w:val="24"/>
        </w:rPr>
        <w:t>»</w:t>
      </w:r>
      <w:r w:rsidRPr="000D34EE">
        <w:rPr>
          <w:rFonts w:ascii="Times New Roman" w:eastAsia="Batang" w:hAnsi="Times New Roman" w:cs="Times New Roman"/>
          <w:b/>
          <w:sz w:val="28"/>
          <w:szCs w:val="24"/>
        </w:rPr>
        <w:t xml:space="preserve"> о результатах своей деятельности и деятельности администра</w:t>
      </w:r>
      <w:r>
        <w:rPr>
          <w:rFonts w:ascii="Times New Roman" w:eastAsia="Batang" w:hAnsi="Times New Roman" w:cs="Times New Roman"/>
          <w:b/>
          <w:sz w:val="28"/>
          <w:szCs w:val="24"/>
        </w:rPr>
        <w:t>ции муниципального образования «</w:t>
      </w:r>
      <w:r w:rsidRPr="000D34EE">
        <w:rPr>
          <w:rFonts w:ascii="Times New Roman" w:eastAsia="Batang" w:hAnsi="Times New Roman" w:cs="Times New Roman"/>
          <w:b/>
          <w:sz w:val="28"/>
          <w:szCs w:val="24"/>
        </w:rPr>
        <w:t>Зеленоградский городской округ</w:t>
      </w:r>
      <w:r>
        <w:rPr>
          <w:rFonts w:ascii="Times New Roman" w:eastAsia="Batang" w:hAnsi="Times New Roman" w:cs="Times New Roman"/>
          <w:b/>
          <w:sz w:val="28"/>
          <w:szCs w:val="24"/>
        </w:rPr>
        <w:t>»</w:t>
      </w:r>
      <w:r w:rsidRPr="000D34EE">
        <w:rPr>
          <w:rFonts w:ascii="Times New Roman" w:eastAsia="Batang" w:hAnsi="Times New Roman" w:cs="Times New Roman"/>
          <w:b/>
          <w:sz w:val="28"/>
          <w:szCs w:val="24"/>
        </w:rPr>
        <w:t>, в том числе о решении вопросов, поставленных</w:t>
      </w:r>
      <w:r>
        <w:rPr>
          <w:rFonts w:ascii="Times New Roman" w:eastAsia="Batang" w:hAnsi="Times New Roman" w:cs="Times New Roman"/>
          <w:b/>
          <w:sz w:val="28"/>
          <w:szCs w:val="24"/>
        </w:rPr>
        <w:t xml:space="preserve"> окружным</w:t>
      </w:r>
      <w:r w:rsidRPr="000D34EE">
        <w:rPr>
          <w:rFonts w:ascii="Times New Roman" w:eastAsia="Batang" w:hAnsi="Times New Roman" w:cs="Times New Roman"/>
          <w:b/>
          <w:sz w:val="28"/>
          <w:szCs w:val="24"/>
        </w:rPr>
        <w:t xml:space="preserve"> Советом депутатов муниципального образования</w:t>
      </w:r>
      <w:r>
        <w:rPr>
          <w:rFonts w:ascii="Times New Roman" w:eastAsia="Batang" w:hAnsi="Times New Roman" w:cs="Times New Roman"/>
          <w:b/>
          <w:sz w:val="28"/>
          <w:szCs w:val="24"/>
        </w:rPr>
        <w:t xml:space="preserve"> </w:t>
      </w:r>
      <w:r w:rsidRPr="000D34EE">
        <w:rPr>
          <w:rFonts w:ascii="Times New Roman" w:eastAsia="Batang" w:hAnsi="Times New Roman" w:cs="Times New Roman"/>
          <w:b/>
          <w:sz w:val="28"/>
          <w:szCs w:val="24"/>
        </w:rPr>
        <w:t xml:space="preserve"> «Зеленоградский городской округ</w:t>
      </w:r>
      <w:r>
        <w:rPr>
          <w:rFonts w:ascii="Times New Roman" w:eastAsia="Batang" w:hAnsi="Times New Roman" w:cs="Times New Roman"/>
          <w:b/>
          <w:sz w:val="28"/>
          <w:szCs w:val="24"/>
        </w:rPr>
        <w:t>»</w:t>
      </w:r>
    </w:p>
    <w:p w:rsidR="001C2836" w:rsidRPr="00E91C3E" w:rsidRDefault="001C2836" w:rsidP="00E91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36" w:rsidRPr="001C2836" w:rsidRDefault="001C2836" w:rsidP="001C28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836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Общие положения</w:t>
      </w:r>
    </w:p>
    <w:p w:rsidR="001C2836" w:rsidRPr="001C2836" w:rsidRDefault="001C2836" w:rsidP="001C2836">
      <w:pPr>
        <w:widowControl w:val="0"/>
        <w:suppressAutoHyphens/>
        <w:spacing w:after="0" w:line="200" w:lineRule="atLeast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07D" w:rsidRDefault="00484ACD" w:rsidP="009B453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1C2836" w:rsidRPr="001C2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1C2836" w:rsidRPr="001C28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Положение </w:t>
      </w:r>
      <w:r w:rsidRPr="00484ACD">
        <w:rPr>
          <w:rFonts w:ascii="Times New Roman" w:eastAsia="Batang" w:hAnsi="Times New Roman" w:cs="Times New Roman"/>
          <w:sz w:val="28"/>
          <w:szCs w:val="24"/>
        </w:rPr>
        <w:t>о ежегодном отчете главы администрации муниципального образования «Зеленоградский городской округ» о результатах своей деятельности и деятельности администрации муниципального образования «Зеленоградский городской округ», в том числе о решении вопросов, поставленных окружным Советом депутатов муниципального образования  «Зеленоградский городской округ»</w:t>
      </w:r>
      <w:r>
        <w:rPr>
          <w:rFonts w:ascii="Times New Roman" w:eastAsia="Batang" w:hAnsi="Times New Roman" w:cs="Times New Roman"/>
          <w:sz w:val="28"/>
          <w:szCs w:val="24"/>
        </w:rPr>
        <w:t xml:space="preserve"> </w:t>
      </w:r>
      <w:r w:rsidR="001C2836" w:rsidRPr="001C2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– Положение), разработано в соответствии </w:t>
      </w:r>
      <w:r w:rsidRPr="000D34EE">
        <w:rPr>
          <w:rFonts w:ascii="Times New Roman" w:hAnsi="Times New Roman" w:cs="Times New Roman"/>
          <w:sz w:val="28"/>
        </w:rPr>
        <w:t xml:space="preserve">с </w:t>
      </w:r>
      <w:hyperlink r:id="rId10" w:history="1">
        <w:r w:rsidRPr="000D34EE">
          <w:rPr>
            <w:rFonts w:ascii="Times New Roman" w:hAnsi="Times New Roman" w:cs="Times New Roman"/>
            <w:sz w:val="28"/>
          </w:rPr>
          <w:t>частью 11.1 статьи 35</w:t>
        </w:r>
      </w:hyperlink>
      <w:r w:rsidRPr="000D34EE">
        <w:rPr>
          <w:rFonts w:ascii="Times New Roman" w:hAnsi="Times New Roman" w:cs="Times New Roman"/>
          <w:sz w:val="28"/>
        </w:rPr>
        <w:t xml:space="preserve">, </w:t>
      </w:r>
      <w:hyperlink r:id="rId11" w:history="1">
        <w:r w:rsidRPr="000D34EE">
          <w:rPr>
            <w:rFonts w:ascii="Times New Roman" w:hAnsi="Times New Roman" w:cs="Times New Roman"/>
            <w:sz w:val="28"/>
          </w:rPr>
          <w:t>частью 6.1 статьи 37</w:t>
        </w:r>
      </w:hyperlink>
      <w:r w:rsidRPr="000D34EE">
        <w:rPr>
          <w:rFonts w:ascii="Times New Roman" w:hAnsi="Times New Roman" w:cs="Times New Roman"/>
          <w:sz w:val="28"/>
        </w:rPr>
        <w:t xml:space="preserve"> Федерального закона от</w:t>
      </w:r>
      <w:r w:rsidRPr="0042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№131-ФЗ «</w:t>
      </w:r>
      <w:r w:rsidRPr="000D34EE">
        <w:rPr>
          <w:rFonts w:ascii="Times New Roman" w:hAnsi="Times New Roman" w:cs="Times New Roman"/>
          <w:sz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</w:rPr>
        <w:t xml:space="preserve">равления в Российской Федерации» </w:t>
      </w:r>
      <w:r w:rsidR="001C2836" w:rsidRPr="001C2836">
        <w:rPr>
          <w:rFonts w:ascii="Times New Roman" w:eastAsia="Times New Roman" w:hAnsi="Times New Roman" w:cs="Times New Roman"/>
          <w:sz w:val="28"/>
          <w:szCs w:val="28"/>
          <w:lang w:eastAsia="ar-SA"/>
        </w:rPr>
        <w:t>и пунктом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 6</w:t>
      </w:r>
      <w:r w:rsidR="001C2836" w:rsidRPr="001C2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="001C2836" w:rsidRPr="001C2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 муниципального обр</w:t>
      </w:r>
      <w:r w:rsidR="00EF107D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азования «Зеленоградский район».</w:t>
      </w:r>
    </w:p>
    <w:p w:rsidR="009B4531" w:rsidRDefault="00484ACD" w:rsidP="009B453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1C2836" w:rsidRPr="001C2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Положение регулирует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представления в окружной Совет депутатов муниципального образования «Зеленоградский городской округ» (далее - окружной Совет депутатов) и </w:t>
      </w:r>
      <w:r w:rsidR="001C2836" w:rsidRPr="001C2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рассмотрения ежегодного отчёта главы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84A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муниципального образования «Зеленоградский городской округ» </w:t>
      </w:r>
      <w:r w:rsidR="00EF1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– глава администрации) </w:t>
      </w:r>
      <w:r w:rsidRPr="00484A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результатах своей деятельности и деятельности администрации муниципального образования «Зеленоградский городской округ», в том числе о решении вопросов, поставленных окружным Советом депутатов </w:t>
      </w:r>
      <w:r w:rsidR="001C2836" w:rsidRPr="001C2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– </w:t>
      </w:r>
      <w:r w:rsidR="009F5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ежегодный </w:t>
      </w:r>
      <w:r w:rsidR="001C2836" w:rsidRPr="001C2836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 w:rsidR="001C2836" w:rsidRPr="001C2836">
        <w:rPr>
          <w:rFonts w:ascii="Times New Roman" w:eastAsia="Times New Roman" w:hAnsi="Times New Roman" w:cs="Times New Roman"/>
          <w:sz w:val="28"/>
          <w:szCs w:val="28"/>
          <w:lang w:eastAsia="ar-SA"/>
        </w:rPr>
        <w:t>т).</w:t>
      </w:r>
      <w:r w:rsidR="00094CEE" w:rsidRPr="00094C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836" w:rsidRPr="001C2836" w:rsidRDefault="001C2836" w:rsidP="00484ACD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CEE" w:rsidRDefault="00E91C3E" w:rsidP="00094CEE">
      <w:pPr>
        <w:pStyle w:val="ConsPlusNormal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4ACD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094CEE" w:rsidRPr="00094C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Сроки представления и рассмотрения </w:t>
      </w:r>
      <w:r w:rsidR="00F12F35">
        <w:rPr>
          <w:rFonts w:ascii="Times New Roman" w:hAnsi="Times New Roman" w:cs="Times New Roman"/>
          <w:bCs/>
          <w:color w:val="000000"/>
          <w:sz w:val="28"/>
          <w:szCs w:val="28"/>
        </w:rPr>
        <w:t>ежегодного отчета</w:t>
      </w:r>
    </w:p>
    <w:p w:rsidR="00F12F35" w:rsidRPr="00094CEE" w:rsidRDefault="00F12F35" w:rsidP="00094CEE">
      <w:pPr>
        <w:pStyle w:val="ConsPlusNormal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93204" w:rsidRPr="006B2DC4" w:rsidRDefault="00094CEE" w:rsidP="00496A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Не позднее 1 </w:t>
      </w:r>
      <w:r w:rsidR="009B4531" w:rsidRPr="0049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февраля</w:t>
      </w:r>
      <w:r w:rsidRPr="0049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года, следующего за отчетным, глава администрации </w:t>
      </w:r>
      <w:r w:rsidR="00EF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направляет</w:t>
      </w:r>
      <w:r w:rsidRPr="0049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текст </w:t>
      </w:r>
      <w:r w:rsidR="00B72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ежегодного </w:t>
      </w:r>
      <w:r w:rsidR="009B4531" w:rsidRPr="0049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49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 w:rsidR="009B4531" w:rsidRPr="0049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ё</w:t>
      </w:r>
      <w:r w:rsidR="00EF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 в окружной Совет депутатов</w:t>
      </w:r>
      <w:r w:rsidRPr="0049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12F35" w:rsidRPr="006B2D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12F35" w:rsidRPr="006B2DC4" w:rsidRDefault="00C93204" w:rsidP="00496A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D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представления отчета – на бумажном и электрон</w:t>
      </w:r>
      <w:r w:rsidR="0074716A" w:rsidRPr="006B2D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6B2D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 носителях.</w:t>
      </w:r>
    </w:p>
    <w:p w:rsidR="006B2DC4" w:rsidRDefault="006B2DC4" w:rsidP="00496A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D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Ежегодный отчёт, поступивший в окружной Совет  депутатов, направляется депутатам окружного Совета депутатов в электронном виде или в письменном виде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заявкам депутатов) в течение </w:t>
      </w:r>
      <w:r w:rsidRPr="006B2D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пяти дней.</w:t>
      </w:r>
    </w:p>
    <w:p w:rsidR="00144D33" w:rsidRPr="006B2DC4" w:rsidRDefault="00144D33" w:rsidP="00496A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2DC4" w:rsidRDefault="00F12F35" w:rsidP="00496A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70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7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Ежегодный отчё</w:t>
      </w:r>
      <w:r w:rsidRPr="00496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 </w:t>
      </w:r>
      <w:r w:rsidRPr="00747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главы</w:t>
      </w:r>
      <w:r w:rsidRPr="00747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6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6B2DC4" w:rsidRPr="006B2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</w:t>
      </w:r>
      <w:r w:rsidR="00747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6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постоянн</w:t>
      </w:r>
      <w:r w:rsidR="00747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496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747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96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окружного</w:t>
      </w:r>
      <w:r w:rsidR="00496A6E" w:rsidRPr="00496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6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B7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по местному самоуправлению, законодательству, регламенту, социальным вопросам и связям с общественностью (далее – Комиссия)</w:t>
      </w:r>
      <w:r w:rsidR="0095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78DA" w:rsidRPr="002A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предварительного рассмотрения</w:t>
      </w:r>
      <w:r w:rsidR="0074716A" w:rsidRPr="002A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4D33" w:rsidRDefault="00144D33" w:rsidP="00496A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При наличии вопросов</w:t>
      </w:r>
      <w:r w:rsidRPr="00144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главе администрации по содержанию отчёта и (или) деятельности главы администрации и деятельности администрации муниципального образования</w:t>
      </w:r>
      <w:r w:rsidR="0009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(далее-вопросы) </w:t>
      </w:r>
      <w:r w:rsidR="0009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направляет вопросы в письменном виде в Комиссию.</w:t>
      </w:r>
    </w:p>
    <w:p w:rsidR="002A530F" w:rsidRPr="002A530F" w:rsidRDefault="002A530F" w:rsidP="00496A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2DC4" w:rsidRPr="002A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</w:t>
      </w:r>
      <w:proofErr w:type="gramStart"/>
      <w:r w:rsidR="006B2DC4" w:rsidRPr="002A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поступившие от депутатов окружного Совета депутатов вопросы и формирует</w:t>
      </w:r>
      <w:proofErr w:type="gramEnd"/>
      <w:r w:rsidR="006B2DC4" w:rsidRPr="002A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вопросов </w:t>
      </w:r>
      <w:r w:rsidRPr="002A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главе администрации.</w:t>
      </w:r>
    </w:p>
    <w:p w:rsidR="00B72585" w:rsidRPr="007043CB" w:rsidRDefault="002A530F" w:rsidP="00496A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Указанный перечень вопросов направляется главе администрации </w:t>
      </w:r>
      <w:r w:rsidR="007043CB" w:rsidRPr="0070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="007043CB" w:rsidRPr="0070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="006B2DC4" w:rsidRPr="0070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</w:t>
      </w:r>
      <w:r w:rsidR="007043CB" w:rsidRPr="0070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B2DC4" w:rsidRPr="0070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10 дней до даты заслушивания ежегодного отч</w:t>
      </w:r>
      <w:r w:rsidR="007043CB" w:rsidRPr="0070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ёт.</w:t>
      </w:r>
      <w:r w:rsidR="006B2DC4" w:rsidRPr="0070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716A" w:rsidRPr="00496A6E" w:rsidRDefault="0074716A" w:rsidP="007471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09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49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9F52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Ежегодны</w:t>
      </w:r>
      <w:r w:rsidRPr="0049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отчёт</w:t>
      </w:r>
      <w:r w:rsidRPr="009F52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заслушивает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ся </w:t>
      </w:r>
      <w:r w:rsidRPr="009F52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заседании </w:t>
      </w:r>
      <w:r w:rsidRPr="0049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окружного </w:t>
      </w:r>
      <w:r w:rsidRPr="009F52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Совета </w:t>
      </w:r>
      <w:r w:rsidRPr="0049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депутатов </w:t>
      </w:r>
      <w:r w:rsidRPr="009F52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позднее </w:t>
      </w:r>
      <w:r w:rsidRPr="0049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марта года, следующего за отчё</w:t>
      </w:r>
      <w:r w:rsidRPr="009F52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тным.</w:t>
      </w:r>
    </w:p>
    <w:p w:rsidR="009F52B0" w:rsidRPr="009F52B0" w:rsidRDefault="009F52B0" w:rsidP="0074716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52B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094F41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F5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Информация о дате проведения заседания </w:t>
      </w:r>
      <w:r w:rsidR="00B72585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окружного</w:t>
      </w:r>
      <w:r w:rsidRPr="009F5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депутат</w:t>
      </w:r>
      <w:r w:rsidR="00B72585">
        <w:rPr>
          <w:rFonts w:ascii="Times New Roman" w:eastAsia="Times New Roman" w:hAnsi="Times New Roman" w:cs="Times New Roman"/>
          <w:sz w:val="28"/>
          <w:szCs w:val="28"/>
          <w:lang w:eastAsia="ar-SA"/>
        </w:rPr>
        <w:t>ов по вопросу заслушивания отчё</w:t>
      </w:r>
      <w:r w:rsidRPr="009F5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 размещается на официальном сайте </w:t>
      </w:r>
      <w:r w:rsidR="002B5E89" w:rsidRPr="00496A6E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органов местного самоуправления муниципального образования</w:t>
      </w:r>
      <w:r w:rsidRPr="009F5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«Зеленоградский </w:t>
      </w:r>
      <w:r w:rsidR="002B5E89" w:rsidRPr="00496A6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городской округ</w:t>
      </w:r>
      <w:r w:rsidRPr="009F52B0">
        <w:rPr>
          <w:rFonts w:ascii="Times New Roman" w:eastAsia="Times New Roman" w:hAnsi="Times New Roman" w:cs="Times New Roman"/>
          <w:sz w:val="28"/>
          <w:szCs w:val="28"/>
          <w:lang w:eastAsia="ar-SA"/>
        </w:rPr>
        <w:t>» и публикуется в газете «Волна».</w:t>
      </w:r>
    </w:p>
    <w:p w:rsidR="009F52B0" w:rsidRPr="009F52B0" w:rsidRDefault="009F52B0" w:rsidP="00496A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5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2.</w:t>
      </w:r>
      <w:r w:rsidR="00094F41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9F5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B5E89" w:rsidRPr="00496A6E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Ежегодный отчёт</w:t>
      </w:r>
      <w:r w:rsidRPr="009F5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представляет глава</w:t>
      </w:r>
      <w:r w:rsidR="002B5E89" w:rsidRPr="00496A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Pr="009F52B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лично.</w:t>
      </w:r>
    </w:p>
    <w:p w:rsidR="009F52B0" w:rsidRPr="009F52B0" w:rsidRDefault="009F52B0" w:rsidP="00496A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5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7043CB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094F41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9F5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После выступления депутаты могут задавать главе </w:t>
      </w:r>
      <w:r w:rsidR="002B5E89" w:rsidRPr="00496A6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="007043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устные вопросы по отчё</w:t>
      </w:r>
      <w:r w:rsidRPr="009F52B0">
        <w:rPr>
          <w:rFonts w:ascii="Times New Roman" w:eastAsia="Times New Roman" w:hAnsi="Times New Roman" w:cs="Times New Roman"/>
          <w:sz w:val="28"/>
          <w:szCs w:val="28"/>
          <w:lang w:eastAsia="ar-SA"/>
        </w:rPr>
        <w:t>ту.</w:t>
      </w:r>
    </w:p>
    <w:p w:rsidR="009F52B0" w:rsidRPr="009F52B0" w:rsidRDefault="009F52B0" w:rsidP="00496A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5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7043CB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094F41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9F5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74716A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Граждане</w:t>
      </w:r>
      <w:r w:rsidRPr="009F5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присутствующие на заседании </w:t>
      </w:r>
      <w:r w:rsidR="002B5E89" w:rsidRPr="00496A6E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окружного</w:t>
      </w:r>
      <w:r w:rsidRPr="009F5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депутатов, могут задать вопросы главе </w:t>
      </w:r>
      <w:r w:rsidR="002B5E89" w:rsidRPr="00496A6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Pr="009F5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 ответов на все вопросы депутатов.  </w:t>
      </w:r>
    </w:p>
    <w:p w:rsidR="009F52B0" w:rsidRPr="009F52B0" w:rsidRDefault="00496A6E" w:rsidP="00496A6E">
      <w:pPr>
        <w:tabs>
          <w:tab w:val="left" w:pos="573"/>
        </w:tabs>
        <w:suppressAutoHyphens/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496A6E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094F41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9F52B0" w:rsidRPr="009F52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57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52B0" w:rsidRPr="009F5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итогам заслушивания отчёта </w:t>
      </w:r>
      <w:r w:rsidR="002B5E89" w:rsidRPr="00496A6E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окружной</w:t>
      </w:r>
      <w:r w:rsidR="009F52B0" w:rsidRPr="009F5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 депутатов принимает одно из следующих решений:</w:t>
      </w:r>
    </w:p>
    <w:p w:rsidR="009F52B0" w:rsidRPr="009F52B0" w:rsidRDefault="009F52B0" w:rsidP="00496A6E">
      <w:pPr>
        <w:suppressAutoHyphens/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5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2B5E89" w:rsidRPr="00496A6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деятельность</w:t>
      </w:r>
      <w:r w:rsidR="00F12F35" w:rsidRPr="00496A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администрации муниципального образования «Зеленоградский городской округ» о результатах своей деятельности и деятельности администрации муниципального образования «Зеленоградский горо</w:t>
      </w:r>
      <w:r w:rsidR="0074716A">
        <w:rPr>
          <w:rFonts w:ascii="Times New Roman" w:eastAsia="Times New Roman" w:hAnsi="Times New Roman" w:cs="Times New Roman"/>
          <w:sz w:val="28"/>
          <w:szCs w:val="28"/>
          <w:lang w:eastAsia="ar-SA"/>
        </w:rPr>
        <w:t>дской округ» удовлетворительной;</w:t>
      </w:r>
    </w:p>
    <w:p w:rsidR="00F12F35" w:rsidRPr="009F52B0" w:rsidRDefault="009F52B0" w:rsidP="00496A6E">
      <w:pPr>
        <w:suppressAutoHyphens/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5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="00F12F35" w:rsidRPr="00496A6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деятельность главы администрации о результатах своей деятельности и деятельности администрации муниципального образования «Зеленоградский городской округ» неудовлетворительной.</w:t>
      </w:r>
    </w:p>
    <w:p w:rsidR="009F52B0" w:rsidRPr="00496A6E" w:rsidRDefault="009F52B0" w:rsidP="00496A6E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5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094F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9F52B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считается принятым, если за него проголосов</w:t>
      </w:r>
      <w:r w:rsidR="0074716A">
        <w:rPr>
          <w:rFonts w:ascii="Times New Roman" w:eastAsia="Times New Roman" w:hAnsi="Times New Roman" w:cs="Times New Roman"/>
          <w:sz w:val="28"/>
          <w:szCs w:val="28"/>
          <w:lang w:eastAsia="ar-SA"/>
        </w:rPr>
        <w:t>ало большинство от установленной численности</w:t>
      </w:r>
      <w:r w:rsidRPr="009F5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депутатов.</w:t>
      </w:r>
    </w:p>
    <w:p w:rsidR="00F12F35" w:rsidRDefault="00F12F35" w:rsidP="009F52B0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6A6E" w:rsidRPr="00496A6E" w:rsidRDefault="009578DA" w:rsidP="00496A6E">
      <w:pPr>
        <w:suppressAutoHyphens/>
        <w:spacing w:after="0" w:line="240" w:lineRule="auto"/>
        <w:ind w:right="-142"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3. Содержание ежегодного отче</w:t>
      </w:r>
      <w:r w:rsidR="00496A6E" w:rsidRPr="00496A6E">
        <w:rPr>
          <w:rFonts w:ascii="Times New Roman" w:eastAsia="Times New Roman" w:hAnsi="Times New Roman" w:cs="Times New Roman"/>
          <w:sz w:val="28"/>
          <w:szCs w:val="24"/>
          <w:lang w:eastAsia="ar-SA"/>
        </w:rPr>
        <w:t>та</w:t>
      </w:r>
    </w:p>
    <w:p w:rsidR="00101FA2" w:rsidRDefault="00101FA2" w:rsidP="00101FA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Pr="00E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Ежегодный отчет </w:t>
      </w:r>
      <w:r w:rsidRPr="00747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главы</w:t>
      </w:r>
      <w:r w:rsidRPr="00747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E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должен включать текстовую (описательную) часть</w:t>
      </w:r>
      <w:r w:rsidRPr="0074716A">
        <w:rPr>
          <w:rFonts w:ascii="Times New Roman" w:hAnsi="Times New Roman" w:cs="Times New Roman"/>
          <w:sz w:val="28"/>
          <w:szCs w:val="28"/>
        </w:rPr>
        <w:t>, </w:t>
      </w:r>
      <w:hyperlink r:id="rId12" w:tgtFrame="_blank" w:history="1">
        <w:r w:rsidRPr="0074716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</w:hyperlink>
      <w:r w:rsidRPr="00E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также отчет о достигнутых значениях показателей в отчетном периоде. В качестве комментария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101FA2" w:rsidRPr="0037633C" w:rsidRDefault="00101FA2" w:rsidP="003763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</w:t>
      </w:r>
      <w:r w:rsidRPr="00E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Текстовая (описательная) часть отчета </w:t>
      </w:r>
      <w:r w:rsidRPr="003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Pr="00E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E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следующие разделы:</w:t>
      </w:r>
      <w:r w:rsidRPr="003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1FA2" w:rsidRPr="00496A6E" w:rsidRDefault="0074716A" w:rsidP="003763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101FA2" w:rsidRPr="00496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деятельности администрации </w:t>
      </w:r>
      <w:r w:rsidR="00101FA2" w:rsidRPr="003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01FA2" w:rsidRPr="00496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«Зеленоградский</w:t>
      </w:r>
      <w:r w:rsidR="00101FA2" w:rsidRPr="003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округ»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FA2" w:rsidRPr="00496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вопросов местного значения</w:t>
      </w:r>
      <w:r w:rsidR="006C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1FA2" w:rsidRPr="00496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определённых законодательством Российской Федерации и Уставом </w:t>
      </w:r>
      <w:r w:rsidR="00101FA2" w:rsidRPr="003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«Зеленоградский городской округ»</w:t>
      </w:r>
    </w:p>
    <w:p w:rsidR="00101FA2" w:rsidRPr="00E91C3E" w:rsidRDefault="00B52F86" w:rsidP="003763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10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1FA2" w:rsidRPr="00E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01FA2" w:rsidRPr="00E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социально-экономического положения в </w:t>
      </w:r>
      <w:r w:rsidR="00101FA2" w:rsidRPr="003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образовании</w:t>
      </w:r>
      <w:r w:rsidR="00101FA2" w:rsidRPr="00E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положительная и отрицательная динамика;</w:t>
      </w:r>
    </w:p>
    <w:p w:rsidR="0037633C" w:rsidRDefault="00B52F86" w:rsidP="003763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10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1FA2" w:rsidRPr="00E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</w:t>
      </w:r>
      <w:r w:rsidR="00B7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деятельности в отчё</w:t>
      </w:r>
      <w:r w:rsidR="00101FA2" w:rsidRPr="00E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тном периоде</w:t>
      </w:r>
      <w:r w:rsidR="003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достигнутые по ним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633C" w:rsidRPr="00496A6E" w:rsidRDefault="00B52F86" w:rsidP="003763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37633C" w:rsidRPr="00496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показатели исполнения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</w:t>
      </w:r>
      <w:r w:rsidR="0037633C" w:rsidRPr="00496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за отчётный период;</w:t>
      </w:r>
    </w:p>
    <w:p w:rsidR="00101FA2" w:rsidRPr="00E91C3E" w:rsidRDefault="00101FA2" w:rsidP="003763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E9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обращениями граждан, личный прием граждан;</w:t>
      </w:r>
    </w:p>
    <w:p w:rsidR="00496A6E" w:rsidRPr="00496A6E" w:rsidRDefault="00496A6E" w:rsidP="003763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Pr="00496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об исполнении полномочий по решению вопросов местного значения и отдельных государственных полномочий, переданных органам местного самоуправления </w:t>
      </w:r>
      <w:r w:rsidR="00B5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з</w:t>
      </w:r>
      <w:r w:rsidRPr="00496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аконами и законами Калининградской области (в случае передачи);</w:t>
      </w:r>
    </w:p>
    <w:p w:rsidR="00496A6E" w:rsidRPr="00496A6E" w:rsidRDefault="00496A6E" w:rsidP="003763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Pr="00496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реализации </w:t>
      </w:r>
      <w:r w:rsidR="00B5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Pr="00496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программ, муниципальных </w:t>
      </w:r>
      <w:r w:rsidR="00B5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программ</w:t>
      </w:r>
      <w:r w:rsidRPr="00496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6A6E" w:rsidRPr="00496A6E" w:rsidRDefault="00496A6E" w:rsidP="003763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="0095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Pr="00496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решении вопросов, поставленных </w:t>
      </w:r>
      <w:r w:rsidR="00101FA2" w:rsidRPr="003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окружным </w:t>
      </w:r>
      <w:r w:rsidRPr="00496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депутатов перед администрацией </w:t>
      </w:r>
      <w:r w:rsidR="00B5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«Зеленоградский городской округ» </w:t>
      </w:r>
      <w:r w:rsidRPr="00496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отчётный период;</w:t>
      </w:r>
    </w:p>
    <w:p w:rsidR="00496A6E" w:rsidRPr="00496A6E" w:rsidRDefault="00496A6E" w:rsidP="003763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r w:rsidR="0095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иная</w:t>
      </w:r>
      <w:r w:rsidRPr="00496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</w:t>
      </w:r>
      <w:r w:rsidR="0095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96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полномочиями, задачами и компетенцией главы </w:t>
      </w:r>
      <w:r w:rsidR="00101FA2" w:rsidRPr="003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496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2F35" w:rsidRPr="0037633C" w:rsidRDefault="00F12F35" w:rsidP="003763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88F" w:rsidRPr="00E5288F" w:rsidRDefault="00E5288F" w:rsidP="00E5288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5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Опубликование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ежегодного о</w:t>
      </w:r>
      <w:r w:rsidRPr="00E5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E5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</w:p>
    <w:p w:rsidR="00E5288F" w:rsidRPr="00E5288F" w:rsidRDefault="00E5288F" w:rsidP="00E5288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A6E" w:rsidRDefault="00C46968" w:rsidP="00E5288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</w:t>
      </w:r>
      <w:r w:rsidRPr="00E5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5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5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администрации о результатах своей деятельности и деятельности администрации муниципального образования «Зеленоградский городской округ»</w:t>
      </w:r>
      <w:r w:rsidR="0047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E5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окружного Совета депутатов</w:t>
      </w:r>
      <w:r w:rsidR="00E5288F" w:rsidRPr="00E5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публикуется в газете «</w:t>
      </w:r>
      <w:r w:rsidR="00E5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5288F" w:rsidRPr="00E5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5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 на</w:t>
      </w:r>
      <w:r w:rsidR="00E5288F" w:rsidRPr="00E5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 сайте</w:t>
      </w:r>
      <w:r w:rsidR="00E5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местного самоуправления</w:t>
      </w:r>
      <w:r w:rsidR="00E5288F" w:rsidRPr="00E5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E5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«Зеленоградский городской округ» </w:t>
      </w:r>
      <w:r w:rsidR="00E5288F" w:rsidRPr="00E5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10 дней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</w:t>
      </w:r>
      <w:r w:rsidR="00E5288F" w:rsidRPr="00E5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E5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рассмотрения</w:t>
      </w:r>
      <w:r w:rsidR="00E5288F" w:rsidRPr="00E5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496A6E" w:rsidSect="00EF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3E"/>
    <w:rsid w:val="00094CEE"/>
    <w:rsid w:val="00094F41"/>
    <w:rsid w:val="000D34EE"/>
    <w:rsid w:val="00101FA2"/>
    <w:rsid w:val="00144D33"/>
    <w:rsid w:val="001B4EFD"/>
    <w:rsid w:val="001C2836"/>
    <w:rsid w:val="002A530F"/>
    <w:rsid w:val="002B5E89"/>
    <w:rsid w:val="0037633C"/>
    <w:rsid w:val="00424A7F"/>
    <w:rsid w:val="004705DE"/>
    <w:rsid w:val="00484ACD"/>
    <w:rsid w:val="00496A6E"/>
    <w:rsid w:val="006B2DC4"/>
    <w:rsid w:val="006C0482"/>
    <w:rsid w:val="007043CB"/>
    <w:rsid w:val="0074716A"/>
    <w:rsid w:val="00861F76"/>
    <w:rsid w:val="008A7BD9"/>
    <w:rsid w:val="009578DA"/>
    <w:rsid w:val="009B4531"/>
    <w:rsid w:val="009F52B0"/>
    <w:rsid w:val="00AA6E4C"/>
    <w:rsid w:val="00B52F86"/>
    <w:rsid w:val="00B72585"/>
    <w:rsid w:val="00C46968"/>
    <w:rsid w:val="00C93204"/>
    <w:rsid w:val="00E5288F"/>
    <w:rsid w:val="00E91C3E"/>
    <w:rsid w:val="00EF107D"/>
    <w:rsid w:val="00F12F35"/>
    <w:rsid w:val="00F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4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71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4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7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0719DBBC936898B8C7E98D07646011495D8B7FB61D60513D8927213C035BF3FF81A5DD24B21826z4Y5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0719DBBC936898B8C7E98D07646011495D8B7FB61D60513D8927213C035BF3FF81A5DD24B21825z4Y1J" TargetMode="External"/><Relationship Id="rId12" Type="http://schemas.openxmlformats.org/officeDocument/2006/relationships/hyperlink" Target="https://clck.yandex.ru/redir/nWO_r1F33ck?data=TUZzNUtUalhlNGlhWTkxbVlaU3JvMnQxQUhGRE5jUER0TVF5MHBDVzRSc1RmTE8zNUxyVHJmQWkya2lubHBtem9YLTVDZ2xSMDdQNktVUVFldU5UYV9fbGI4cm9wSDVyODdYVFVPdUZnY1BzbGdVbEZncTNqRkRHbVlfY3BKYXU4Rk9mb1dzaFMtbjlKTlVVMnN4cnE5VzV4QmdRSXBQaTJZOTZwVHFLMHFoY3RWUjJRd2ctcFJHZmxpUGxUSjAyUFBra2I4QlRjLXp2c0IteUgzVUJxak9WbElvT3dJUDMweDFyZzN4VUxsMA&amp;b64e=2&amp;sign=fef8306e333cc32ed319ddffa89c4165&amp;keyno=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D0719DBBC936898B8C7E98D07646011495D8B7FB61D60513D8927213C035BF3FF81A5DD24B21826z4Y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0719DBBC936898B8C7E98D07646011495D8B7FB61D60513D8927213C035BF3FF81A5DD24B21825z4Y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0719DBBC936898B8C7F78011083E184F5ED174B2146D0566D67C7C6B0A51A4B8CEFC9F60BE182047E66Ez8Y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9BE84-5738-409C-B13C-0D2CD78B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2018-04-18T09:42:00Z</cp:lastPrinted>
  <dcterms:created xsi:type="dcterms:W3CDTF">2018-04-10T08:18:00Z</dcterms:created>
  <dcterms:modified xsi:type="dcterms:W3CDTF">2018-04-18T09:42:00Z</dcterms:modified>
</cp:coreProperties>
</file>